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61" w:rsidRDefault="004F7CE9">
      <w:pPr>
        <w:pStyle w:val="1"/>
        <w:spacing w:before="78"/>
        <w:ind w:right="1520"/>
      </w:pPr>
      <w:r>
        <w:rPr>
          <w:noProof/>
          <w:lang w:eastAsia="ru-RU" w:bidi="my-MM"/>
        </w:rPr>
        <w:drawing>
          <wp:inline distT="0" distB="0" distL="0" distR="0">
            <wp:extent cx="6965950" cy="9571712"/>
            <wp:effectExtent l="0" t="0" r="6350" b="0"/>
            <wp:docPr id="1" name="Рисунок 1" descr="F:\ИДРИС ПДФ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ДРИС ПДФ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7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61" w:rsidRDefault="00F75161" w:rsidP="00F75161">
      <w:pPr>
        <w:pStyle w:val="1"/>
        <w:spacing w:before="78"/>
        <w:ind w:left="0" w:right="1520"/>
        <w:jc w:val="left"/>
      </w:pPr>
    </w:p>
    <w:p w:rsidR="004F7CE9" w:rsidRDefault="004F7CE9" w:rsidP="00F75161">
      <w:pPr>
        <w:pStyle w:val="1"/>
        <w:spacing w:before="78"/>
        <w:ind w:left="0" w:right="1520"/>
        <w:jc w:val="left"/>
      </w:pPr>
    </w:p>
    <w:p w:rsidR="004F7CE9" w:rsidRDefault="004F7CE9" w:rsidP="00F75161">
      <w:pPr>
        <w:pStyle w:val="1"/>
        <w:spacing w:before="78"/>
        <w:ind w:left="0" w:right="1520"/>
        <w:jc w:val="left"/>
      </w:pPr>
    </w:p>
    <w:p w:rsidR="00C146A5" w:rsidRDefault="00C27820">
      <w:pPr>
        <w:pStyle w:val="1"/>
        <w:spacing w:before="78"/>
        <w:ind w:right="1520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146A5" w:rsidRDefault="00C146A5">
      <w:pPr>
        <w:pStyle w:val="a3"/>
        <w:ind w:left="0"/>
        <w:rPr>
          <w:b/>
          <w:sz w:val="21"/>
        </w:rPr>
      </w:pPr>
    </w:p>
    <w:p w:rsidR="00C146A5" w:rsidRDefault="00C27820">
      <w:pPr>
        <w:spacing w:before="1" w:line="276" w:lineRule="auto"/>
        <w:ind w:left="1222" w:right="152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отсталость</w:t>
      </w:r>
      <w:proofErr w:type="gramStart"/>
      <w:r>
        <w:rPr>
          <w:b/>
          <w:sz w:val="24"/>
        </w:rPr>
        <w:t>ю(</w:t>
      </w:r>
      <w:proofErr w:type="gramEnd"/>
      <w:r>
        <w:rPr>
          <w:b/>
          <w:sz w:val="24"/>
        </w:rPr>
        <w:t>интеллектуальными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C146A5" w:rsidRDefault="00C27820">
      <w:pPr>
        <w:pStyle w:val="1"/>
        <w:spacing w:before="200"/>
      </w:pP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F75161">
        <w:t>Кульбаево</w:t>
      </w:r>
      <w:proofErr w:type="spellEnd"/>
      <w:r w:rsidR="00F75161">
        <w:t xml:space="preserve">-Марасинская </w:t>
      </w:r>
      <w:r>
        <w:rPr>
          <w:spacing w:val="1"/>
        </w:rPr>
        <w:t xml:space="preserve"> </w:t>
      </w:r>
      <w:r>
        <w:t>СОШ»</w:t>
      </w:r>
      <w:r>
        <w:rPr>
          <w:spacing w:val="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2023/2024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 w:rsidR="00F75161">
        <w:t>год 3б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6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вариант)</w:t>
      </w:r>
    </w:p>
    <w:p w:rsidR="00C146A5" w:rsidRDefault="00C146A5">
      <w:pPr>
        <w:pStyle w:val="a3"/>
        <w:ind w:left="0"/>
        <w:rPr>
          <w:b/>
          <w:sz w:val="26"/>
        </w:rPr>
      </w:pPr>
    </w:p>
    <w:p w:rsidR="00C146A5" w:rsidRDefault="00C146A5">
      <w:pPr>
        <w:pStyle w:val="a3"/>
        <w:spacing w:before="3"/>
        <w:ind w:left="0"/>
        <w:rPr>
          <w:b/>
          <w:sz w:val="22"/>
        </w:rPr>
      </w:pPr>
    </w:p>
    <w:p w:rsidR="00C146A5" w:rsidRDefault="00C27820">
      <w:pPr>
        <w:pStyle w:val="a3"/>
        <w:spacing w:line="276" w:lineRule="auto"/>
        <w:ind w:right="390" w:firstLine="566"/>
        <w:jc w:val="both"/>
      </w:pPr>
      <w:r>
        <w:t>Учебный план муниципального бюджетного общеобразовательного учреждения «</w:t>
      </w:r>
      <w:proofErr w:type="spellStart"/>
      <w:r w:rsidR="00F75161">
        <w:t>Кульбаево</w:t>
      </w:r>
      <w:proofErr w:type="spellEnd"/>
      <w:r w:rsidR="00F75161">
        <w:t xml:space="preserve">-Марасинская </w:t>
      </w:r>
      <w:r>
        <w:rPr>
          <w:spacing w:val="-57"/>
        </w:rPr>
        <w:t xml:space="preserve"> </w:t>
      </w:r>
      <w:r>
        <w:t xml:space="preserve">средняя общеобразовательная школа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Татарстан»»,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 аудиторной нагрузки обучающихся, состав и структуру обязательных предметных 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6"/>
        </w:rPr>
        <w:t xml:space="preserve"> </w:t>
      </w:r>
      <w:r>
        <w:t xml:space="preserve">учебное </w:t>
      </w:r>
      <w:proofErr w:type="gramStart"/>
      <w:r>
        <w:t>время</w:t>
      </w:r>
      <w:proofErr w:type="gramEnd"/>
      <w:r>
        <w:rPr>
          <w:spacing w:val="48"/>
        </w:rPr>
        <w:t xml:space="preserve"> </w:t>
      </w:r>
      <w:r>
        <w:t>отводимое</w:t>
      </w:r>
      <w:r>
        <w:rPr>
          <w:spacing w:val="5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усвоение</w:t>
      </w:r>
      <w:r>
        <w:rPr>
          <w:spacing w:val="4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предметам.</w:t>
      </w:r>
    </w:p>
    <w:p w:rsidR="00C146A5" w:rsidRDefault="00C27820">
      <w:pPr>
        <w:pStyle w:val="a3"/>
        <w:spacing w:line="273" w:lineRule="exact"/>
        <w:ind w:left="666"/>
        <w:jc w:val="both"/>
      </w:pPr>
      <w:r>
        <w:t>Учебный</w:t>
      </w:r>
      <w:r>
        <w:rPr>
          <w:spacing w:val="25"/>
        </w:rPr>
        <w:t xml:space="preserve"> </w:t>
      </w:r>
      <w:r>
        <w:t>план</w:t>
      </w:r>
      <w:r>
        <w:rPr>
          <w:spacing w:val="25"/>
        </w:rPr>
        <w:t xml:space="preserve"> </w:t>
      </w:r>
      <w:r>
        <w:t>разработан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нормативных</w:t>
      </w:r>
      <w:r>
        <w:rPr>
          <w:spacing w:val="16"/>
        </w:rPr>
        <w:t xml:space="preserve"> </w:t>
      </w:r>
      <w:r>
        <w:t>документов: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831"/>
        </w:tabs>
        <w:spacing w:before="46" w:line="276" w:lineRule="auto"/>
        <w:ind w:right="112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Федерации";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100" w:right="397" w:firstLine="566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 декабря 2014 г. № 1599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нарушениями)»;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807"/>
        </w:tabs>
        <w:spacing w:line="276" w:lineRule="auto"/>
        <w:ind w:left="100" w:right="398" w:firstLine="566"/>
        <w:rPr>
          <w:sz w:val="24"/>
        </w:rPr>
      </w:pPr>
      <w:proofErr w:type="gramStart"/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 на основе ФГОС для обучающихся с умственной отсталостью 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 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5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4/15);</w:t>
      </w:r>
      <w:proofErr w:type="gramEnd"/>
    </w:p>
    <w:p w:rsidR="00C146A5" w:rsidRDefault="00C27820">
      <w:pPr>
        <w:pStyle w:val="a4"/>
        <w:numPr>
          <w:ilvl w:val="0"/>
          <w:numId w:val="3"/>
        </w:numPr>
        <w:tabs>
          <w:tab w:val="left" w:pos="826"/>
        </w:tabs>
        <w:spacing w:before="5" w:line="276" w:lineRule="auto"/>
        <w:ind w:left="100" w:right="396" w:firstLine="566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30 августа 2011 г. №</w:t>
      </w:r>
      <w:r>
        <w:rPr>
          <w:spacing w:val="1"/>
          <w:sz w:val="24"/>
        </w:rPr>
        <w:t xml:space="preserve"> </w:t>
      </w:r>
      <w:r>
        <w:rPr>
          <w:sz w:val="24"/>
        </w:rPr>
        <w:t>1015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образования»;</w:t>
      </w:r>
    </w:p>
    <w:p w:rsidR="00C146A5" w:rsidRDefault="00C27820">
      <w:pPr>
        <w:pStyle w:val="a4"/>
        <w:numPr>
          <w:ilvl w:val="1"/>
          <w:numId w:val="3"/>
        </w:numPr>
        <w:tabs>
          <w:tab w:val="left" w:pos="1018"/>
        </w:tabs>
        <w:spacing w:line="276" w:lineRule="auto"/>
        <w:ind w:right="1439" w:firstLine="67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22.03.2021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115</w:t>
      </w:r>
      <w:r>
        <w:rPr>
          <w:spacing w:val="22"/>
          <w:sz w:val="24"/>
        </w:rPr>
        <w:t xml:space="preserve"> </w:t>
      </w:r>
      <w:r>
        <w:rPr>
          <w:sz w:val="24"/>
        </w:rPr>
        <w:t>«Об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иосуществления</w:t>
      </w:r>
      <w:proofErr w:type="spellEnd"/>
      <w:r>
        <w:rPr>
          <w:sz w:val="24"/>
        </w:rPr>
        <w:t xml:space="preserve">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образования»;</w:t>
      </w:r>
    </w:p>
    <w:p w:rsidR="00C146A5" w:rsidRDefault="00C27820">
      <w:pPr>
        <w:pStyle w:val="a4"/>
        <w:numPr>
          <w:ilvl w:val="1"/>
          <w:numId w:val="3"/>
        </w:numPr>
        <w:tabs>
          <w:tab w:val="left" w:pos="965"/>
        </w:tabs>
        <w:spacing w:line="276" w:lineRule="auto"/>
        <w:ind w:right="607" w:firstLine="734"/>
        <w:rPr>
          <w:sz w:val="24"/>
        </w:rPr>
      </w:pPr>
      <w:r>
        <w:rPr>
          <w:sz w:val="24"/>
        </w:rPr>
        <w:t>Приказ Министерства образования и науки от 28.12.2018 № 345 «О федеральном 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изменениями);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807"/>
        </w:tabs>
        <w:ind w:left="806" w:hanging="141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23.08.2017.</w:t>
      </w:r>
    </w:p>
    <w:p w:rsidR="00C146A5" w:rsidRDefault="00C27820">
      <w:pPr>
        <w:pStyle w:val="a3"/>
        <w:spacing w:before="39" w:line="276" w:lineRule="auto"/>
        <w:ind w:right="1601"/>
      </w:pPr>
      <w:r>
        <w:t>№816 «Об утверждении Порядка применения организациями, осуществляющими</w:t>
      </w:r>
      <w:r>
        <w:rPr>
          <w:spacing w:val="1"/>
        </w:rPr>
        <w:t xml:space="preserve"> </w:t>
      </w:r>
      <w:r>
        <w:t>образовательную деятельность, электронного обучения, дистанционных 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программ».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807"/>
        </w:tabs>
        <w:spacing w:line="276" w:lineRule="auto"/>
        <w:ind w:left="100" w:right="729" w:firstLine="566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2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19.03.2020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ГД-39/04</w:t>
      </w:r>
      <w:r>
        <w:rPr>
          <w:spacing w:val="18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рекомендаций».</w:t>
      </w:r>
    </w:p>
    <w:p w:rsidR="00C146A5" w:rsidRDefault="00C27820">
      <w:pPr>
        <w:pStyle w:val="a4"/>
        <w:numPr>
          <w:ilvl w:val="0"/>
          <w:numId w:val="3"/>
        </w:numPr>
        <w:tabs>
          <w:tab w:val="left" w:pos="797"/>
        </w:tabs>
        <w:spacing w:before="3" w:line="276" w:lineRule="auto"/>
        <w:ind w:left="796" w:right="556" w:hanging="130"/>
        <w:jc w:val="left"/>
        <w:rPr>
          <w:sz w:val="24"/>
        </w:rPr>
      </w:pPr>
      <w:r>
        <w:rPr>
          <w:sz w:val="24"/>
        </w:rPr>
        <w:t>Постановления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врача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июля</w:t>
      </w:r>
      <w:r>
        <w:rPr>
          <w:spacing w:val="22"/>
          <w:sz w:val="24"/>
        </w:rPr>
        <w:t xml:space="preserve"> </w:t>
      </w:r>
      <w:r>
        <w:rPr>
          <w:sz w:val="24"/>
        </w:rPr>
        <w:t>2015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</w:p>
    <w:p w:rsidR="00C146A5" w:rsidRDefault="00C27820">
      <w:pPr>
        <w:pStyle w:val="a3"/>
        <w:spacing w:line="276" w:lineRule="auto"/>
        <w:ind w:right="521"/>
      </w:pPr>
      <w:proofErr w:type="gramStart"/>
      <w:r>
        <w:t>№ 26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 2.4.2.3286</w:t>
      </w:r>
      <w:r>
        <w:rPr>
          <w:spacing w:val="1"/>
        </w:rPr>
        <w:t xml:space="preserve"> </w:t>
      </w:r>
      <w:r>
        <w:t>– 15 "Санитарно</w:t>
      </w:r>
      <w:r>
        <w:rPr>
          <w:spacing w:val="1"/>
        </w:rPr>
        <w:t xml:space="preserve"> </w:t>
      </w:r>
      <w:r>
        <w:t>- эпидемиологические требования к</w:t>
      </w:r>
      <w:r>
        <w:rPr>
          <w:spacing w:val="-57"/>
        </w:rPr>
        <w:t xml:space="preserve"> </w:t>
      </w:r>
      <w:r>
        <w:t>условиям и организации обучения и воспитания в организациях, осуществляющих образовательную</w:t>
      </w:r>
      <w:r>
        <w:rPr>
          <w:spacing w:val="-57"/>
        </w:rPr>
        <w:t xml:space="preserve"> </w:t>
      </w:r>
      <w:r>
        <w:t>деятельность по адаптированным общеобразовательным программам для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здоровья»;</w:t>
      </w:r>
      <w:proofErr w:type="gramEnd"/>
    </w:p>
    <w:p w:rsidR="00C146A5" w:rsidRDefault="00C27820">
      <w:pPr>
        <w:pStyle w:val="a4"/>
        <w:numPr>
          <w:ilvl w:val="0"/>
          <w:numId w:val="3"/>
        </w:numPr>
        <w:tabs>
          <w:tab w:val="left" w:pos="130"/>
        </w:tabs>
        <w:spacing w:line="274" w:lineRule="exact"/>
        <w:ind w:left="854" w:right="537" w:hanging="855"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врача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28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4"/>
          <w:sz w:val="24"/>
        </w:rPr>
        <w:t xml:space="preserve"> </w:t>
      </w:r>
      <w:r>
        <w:rPr>
          <w:sz w:val="24"/>
        </w:rPr>
        <w:t>2020</w:t>
      </w:r>
      <w:r>
        <w:rPr>
          <w:spacing w:val="4"/>
          <w:sz w:val="24"/>
        </w:rPr>
        <w:t xml:space="preserve"> </w:t>
      </w:r>
      <w:r>
        <w:rPr>
          <w:sz w:val="24"/>
        </w:rPr>
        <w:t>года</w:t>
      </w:r>
    </w:p>
    <w:p w:rsidR="00C146A5" w:rsidRDefault="00C27820">
      <w:pPr>
        <w:pStyle w:val="a3"/>
        <w:spacing w:before="45"/>
        <w:ind w:left="0" w:right="543"/>
        <w:jc w:val="right"/>
      </w:pPr>
      <w:r>
        <w:t>№</w:t>
      </w:r>
      <w:r>
        <w:rPr>
          <w:spacing w:val="75"/>
        </w:rPr>
        <w:t xml:space="preserve"> </w:t>
      </w:r>
      <w:r>
        <w:t>28</w:t>
      </w:r>
      <w:r>
        <w:rPr>
          <w:spacing w:val="74"/>
        </w:rPr>
        <w:t xml:space="preserve"> </w:t>
      </w:r>
      <w:r>
        <w:t>«Об</w:t>
      </w:r>
      <w:r>
        <w:rPr>
          <w:spacing w:val="78"/>
        </w:rPr>
        <w:t xml:space="preserve"> </w:t>
      </w:r>
      <w:r>
        <w:t>утверждении</w:t>
      </w:r>
      <w:r>
        <w:rPr>
          <w:spacing w:val="75"/>
        </w:rPr>
        <w:t xml:space="preserve"> </w:t>
      </w:r>
      <w:r>
        <w:t>санитарных</w:t>
      </w:r>
      <w:r>
        <w:rPr>
          <w:spacing w:val="70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СП</w:t>
      </w:r>
      <w:r>
        <w:rPr>
          <w:spacing w:val="74"/>
        </w:rPr>
        <w:t xml:space="preserve"> </w:t>
      </w:r>
      <w:r>
        <w:t>2.4.3648-20</w:t>
      </w:r>
      <w:r>
        <w:rPr>
          <w:spacing w:val="70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73"/>
        </w:rPr>
        <w:t xml:space="preserve"> </w:t>
      </w:r>
      <w:r>
        <w:t>эпидемиологические</w:t>
      </w:r>
    </w:p>
    <w:p w:rsidR="00C146A5" w:rsidRDefault="00C27820">
      <w:pPr>
        <w:pStyle w:val="a3"/>
        <w:spacing w:before="73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воспитания и</w:t>
      </w:r>
      <w:r>
        <w:rPr>
          <w:spacing w:val="5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оздоровления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 молодежи».</w:t>
      </w:r>
    </w:p>
    <w:p w:rsidR="00C146A5" w:rsidRDefault="00C146A5">
      <w:pPr>
        <w:pStyle w:val="a3"/>
        <w:spacing w:before="10"/>
        <w:ind w:left="0"/>
        <w:rPr>
          <w:sz w:val="31"/>
        </w:rPr>
      </w:pPr>
    </w:p>
    <w:p w:rsidR="00C146A5" w:rsidRDefault="00C27820">
      <w:pPr>
        <w:spacing w:before="1"/>
        <w:ind w:left="100"/>
        <w:jc w:val="both"/>
        <w:rPr>
          <w:b/>
          <w:i/>
          <w:sz w:val="24"/>
        </w:rPr>
      </w:pPr>
      <w:r>
        <w:rPr>
          <w:b/>
          <w:i/>
          <w:sz w:val="24"/>
        </w:rPr>
        <w:t>Режим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функционирования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учреждения.</w:t>
      </w:r>
    </w:p>
    <w:p w:rsidR="00C146A5" w:rsidRDefault="00C146A5">
      <w:pPr>
        <w:pStyle w:val="a3"/>
        <w:spacing w:before="7"/>
        <w:ind w:left="0"/>
        <w:rPr>
          <w:b/>
          <w:i/>
          <w:sz w:val="20"/>
        </w:rPr>
      </w:pPr>
    </w:p>
    <w:p w:rsidR="00C146A5" w:rsidRDefault="00C27820">
      <w:pPr>
        <w:pStyle w:val="a3"/>
        <w:spacing w:line="276" w:lineRule="auto"/>
        <w:ind w:right="385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2.4.2.3286-15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учреждения.</w:t>
      </w:r>
    </w:p>
    <w:p w:rsidR="00C146A5" w:rsidRDefault="00C27820">
      <w:pPr>
        <w:pStyle w:val="a3"/>
        <w:spacing w:line="276" w:lineRule="auto"/>
        <w:ind w:right="382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F75161">
        <w:t>Кульбаево</w:t>
      </w:r>
      <w:proofErr w:type="spellEnd"/>
      <w:r w:rsidR="00F75161">
        <w:t xml:space="preserve">-Марасинская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 программы, обеспечивает выполнение требований к организации образовательной</w:t>
      </w:r>
      <w:r>
        <w:rPr>
          <w:spacing w:val="1"/>
        </w:rPr>
        <w:t xml:space="preserve"> </w:t>
      </w:r>
      <w:r>
        <w:t>деятельности и режиму дня,</w:t>
      </w:r>
      <w:r>
        <w:rPr>
          <w:spacing w:val="1"/>
        </w:rPr>
        <w:t xml:space="preserve"> </w:t>
      </w:r>
      <w:r>
        <w:t>установленных с</w:t>
      </w:r>
      <w:hyperlink r:id="rId7" w:anchor="6580IP">
        <w:r>
          <w:t>анитарными правилами СП 2.4.3648-20 "Санитарн</w:t>
        </w:r>
        <w:proofErr w:type="gramStart"/>
        <w:r>
          <w:t>о-</w:t>
        </w:r>
        <w:proofErr w:type="gramEnd"/>
      </w:hyperlink>
      <w:r>
        <w:rPr>
          <w:spacing w:val="1"/>
        </w:rPr>
        <w:t xml:space="preserve"> </w:t>
      </w:r>
      <w:hyperlink r:id="rId8" w:anchor="6580IP">
        <w:r>
          <w:t>эпидемиологические требования</w:t>
        </w:r>
      </w:hyperlink>
      <w:r>
        <w:rPr>
          <w:spacing w:val="1"/>
        </w:rPr>
        <w:t xml:space="preserve"> </w:t>
      </w:r>
      <w:hyperlink r:id="rId9" w:anchor="6580IP">
        <w:r>
          <w:t>к организациям воспитания и обучения, отдыха и оздоровления</w:t>
        </w:r>
      </w:hyperlink>
      <w:r>
        <w:rPr>
          <w:spacing w:val="1"/>
        </w:rPr>
        <w:t xml:space="preserve"> </w:t>
      </w:r>
      <w:hyperlink r:id="rId10" w:anchor="6580IP">
        <w:r>
          <w:t>детей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3"/>
          </w:rPr>
          <w:t xml:space="preserve"> </w:t>
        </w:r>
        <w:r>
          <w:t>молодежи"</w:t>
        </w:r>
        <w:r>
          <w:rPr>
            <w:spacing w:val="-3"/>
          </w:rPr>
          <w:t xml:space="preserve"> </w:t>
        </w:r>
      </w:hyperlink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СП 2.4.3648-20)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предусматривает:</w:t>
      </w:r>
    </w:p>
    <w:p w:rsidR="00C146A5" w:rsidRDefault="00C27820">
      <w:pPr>
        <w:pStyle w:val="a3"/>
        <w:spacing w:before="1" w:line="276" w:lineRule="auto"/>
        <w:ind w:right="396"/>
        <w:jc w:val="both"/>
      </w:pP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(13)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УО</w:t>
      </w:r>
      <w:r>
        <w:rPr>
          <w:spacing w:val="1"/>
        </w:rPr>
        <w:t xml:space="preserve"> </w:t>
      </w:r>
      <w:r>
        <w:t>(ИН),</w:t>
      </w:r>
      <w:r>
        <w:rPr>
          <w:spacing w:val="7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1</w:t>
      </w:r>
    </w:p>
    <w:p w:rsidR="00C146A5" w:rsidRDefault="00C27820">
      <w:pPr>
        <w:pStyle w:val="a3"/>
        <w:spacing w:line="276" w:lineRule="auto"/>
        <w:ind w:right="1192"/>
        <w:jc w:val="both"/>
      </w:pPr>
      <w:r>
        <w:t>Продолжительность учебного года составляет во II – IX классах - не менее 34 учебных недель</w:t>
      </w:r>
      <w:r>
        <w:rPr>
          <w:spacing w:val="-58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C146A5" w:rsidRDefault="00C146A5">
      <w:pPr>
        <w:pStyle w:val="a3"/>
        <w:ind w:left="0"/>
        <w:rPr>
          <w:sz w:val="26"/>
        </w:rPr>
      </w:pPr>
    </w:p>
    <w:p w:rsidR="00C146A5" w:rsidRDefault="00C27820">
      <w:pPr>
        <w:pStyle w:val="a3"/>
        <w:spacing w:before="218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года.</w:t>
      </w:r>
    </w:p>
    <w:p w:rsidR="00C146A5" w:rsidRDefault="00C27820">
      <w:pPr>
        <w:pStyle w:val="a3"/>
        <w:spacing w:before="40" w:line="276" w:lineRule="auto"/>
        <w:ind w:right="379" w:firstLine="566"/>
        <w:jc w:val="both"/>
      </w:pPr>
      <w:r>
        <w:t>Учебный год условно делится на четверти, являющиеся периодами, по итогам которых во II –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освоение 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состоящего из обязательной части и части, формируемой участниками образовательного процесса, не</w:t>
      </w:r>
      <w:r>
        <w:rPr>
          <w:spacing w:val="-57"/>
        </w:rPr>
        <w:t xml:space="preserve"> </w:t>
      </w:r>
      <w:r>
        <w:t>должно в совокупности превышать величину недельной образовательной нагрузки, установленную</w:t>
      </w:r>
      <w:r>
        <w:rPr>
          <w:spacing w:val="1"/>
        </w:rPr>
        <w:t xml:space="preserve"> </w:t>
      </w:r>
      <w:r>
        <w:t>СП 2.4.3648-20.</w:t>
      </w:r>
    </w:p>
    <w:p w:rsidR="00C146A5" w:rsidRDefault="00C146A5">
      <w:pPr>
        <w:pStyle w:val="a3"/>
        <w:spacing w:before="10"/>
        <w:ind w:left="0"/>
        <w:rPr>
          <w:sz w:val="28"/>
        </w:rPr>
      </w:pPr>
    </w:p>
    <w:tbl>
      <w:tblPr>
        <w:tblStyle w:val="TableNormal"/>
        <w:tblW w:w="0" w:type="auto"/>
        <w:tblInd w:w="3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629"/>
      </w:tblGrid>
      <w:tr w:rsidR="00B67968">
        <w:trPr>
          <w:trHeight w:val="412"/>
        </w:trPr>
        <w:tc>
          <w:tcPr>
            <w:tcW w:w="2084" w:type="dxa"/>
          </w:tcPr>
          <w:p w:rsidR="00B67968" w:rsidRDefault="00B67968">
            <w:pPr>
              <w:pStyle w:val="TableParagraph"/>
              <w:spacing w:before="88" w:line="240" w:lineRule="auto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29" w:type="dxa"/>
          </w:tcPr>
          <w:p w:rsidR="00B67968" w:rsidRPr="00B67968" w:rsidRDefault="00B67968" w:rsidP="00B67968">
            <w:pPr>
              <w:pStyle w:val="TableParagraph"/>
              <w:spacing w:before="88" w:line="240" w:lineRule="auto"/>
              <w:ind w:right="19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z w:val="24"/>
                <w:lang w:val="en-US"/>
              </w:rPr>
              <w:t>I</w:t>
            </w:r>
          </w:p>
        </w:tc>
      </w:tr>
      <w:tr w:rsidR="00B67968">
        <w:trPr>
          <w:trHeight w:val="753"/>
        </w:trPr>
        <w:tc>
          <w:tcPr>
            <w:tcW w:w="2084" w:type="dxa"/>
          </w:tcPr>
          <w:p w:rsidR="00B67968" w:rsidRDefault="00B67968">
            <w:pPr>
              <w:pStyle w:val="TableParagraph"/>
              <w:spacing w:before="73" w:line="310" w:lineRule="atLeast"/>
              <w:ind w:left="254" w:right="253" w:firstLine="28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629" w:type="dxa"/>
          </w:tcPr>
          <w:p w:rsidR="00B67968" w:rsidRDefault="00B67968">
            <w:pPr>
              <w:pStyle w:val="TableParagraph"/>
              <w:spacing w:before="9" w:line="240" w:lineRule="auto"/>
              <w:rPr>
                <w:sz w:val="26"/>
              </w:rPr>
            </w:pPr>
          </w:p>
          <w:p w:rsidR="00B67968" w:rsidRDefault="00B67968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 w:rsidR="00C146A5" w:rsidRDefault="00C146A5">
      <w:pPr>
        <w:pStyle w:val="a3"/>
        <w:spacing w:before="7"/>
        <w:ind w:left="0"/>
        <w:rPr>
          <w:sz w:val="27"/>
        </w:rPr>
      </w:pPr>
    </w:p>
    <w:p w:rsidR="00C146A5" w:rsidRDefault="00C27820">
      <w:pPr>
        <w:pStyle w:val="a3"/>
        <w:spacing w:before="1" w:line="276" w:lineRule="auto"/>
        <w:ind w:right="391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</w:t>
      </w:r>
      <w:r>
        <w:rPr>
          <w:spacing w:val="61"/>
        </w:rPr>
        <w:t xml:space="preserve"> </w:t>
      </w:r>
      <w:r>
        <w:t>частей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обязательной</w:t>
      </w:r>
      <w:r>
        <w:rPr>
          <w:spacing w:val="6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 участниками образовательных отношений. Максимальный общий объем 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реализуемой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 и внеурочную деятельность, не превышает гигиенические требования к максимальному</w:t>
      </w:r>
      <w:r>
        <w:rPr>
          <w:spacing w:val="1"/>
        </w:rPr>
        <w:t xml:space="preserve"> </w:t>
      </w:r>
      <w:r>
        <w:t>общему объему недельной нагрузки обучающихся по классам в соответствии с СанПиНом 2.4.3648-</w:t>
      </w:r>
      <w:r>
        <w:rPr>
          <w:spacing w:val="1"/>
        </w:rPr>
        <w:t xml:space="preserve"> </w:t>
      </w:r>
      <w:r>
        <w:t>20.</w:t>
      </w:r>
    </w:p>
    <w:p w:rsidR="00C146A5" w:rsidRDefault="00C146A5">
      <w:pPr>
        <w:pStyle w:val="a3"/>
        <w:ind w:left="0"/>
        <w:rPr>
          <w:sz w:val="26"/>
        </w:rPr>
      </w:pPr>
    </w:p>
    <w:p w:rsidR="00C146A5" w:rsidRDefault="00C27820">
      <w:pPr>
        <w:spacing w:before="217"/>
        <w:ind w:left="666"/>
        <w:rPr>
          <w:sz w:val="24"/>
        </w:rPr>
      </w:pPr>
      <w:r>
        <w:rPr>
          <w:i/>
          <w:sz w:val="24"/>
        </w:rPr>
        <w:t>Обязательная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8"/>
          <w:sz w:val="24"/>
        </w:rPr>
        <w:t xml:space="preserve"> </w:t>
      </w:r>
      <w:r>
        <w:rPr>
          <w:sz w:val="24"/>
        </w:rPr>
        <w:t>шестью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областями:</w:t>
      </w:r>
    </w:p>
    <w:p w:rsidR="00C146A5" w:rsidRDefault="00C146A5">
      <w:pPr>
        <w:pStyle w:val="a3"/>
        <w:ind w:left="0"/>
        <w:rPr>
          <w:sz w:val="21"/>
        </w:rPr>
      </w:pPr>
    </w:p>
    <w:p w:rsidR="00C146A5" w:rsidRDefault="00C27820">
      <w:pPr>
        <w:pStyle w:val="a4"/>
        <w:numPr>
          <w:ilvl w:val="0"/>
          <w:numId w:val="2"/>
        </w:numPr>
        <w:tabs>
          <w:tab w:val="left" w:pos="1473"/>
          <w:tab w:val="left" w:pos="1474"/>
          <w:tab w:val="left" w:pos="2222"/>
        </w:tabs>
        <w:spacing w:line="276" w:lineRule="auto"/>
        <w:ind w:right="956"/>
        <w:jc w:val="left"/>
        <w:rPr>
          <w:sz w:val="24"/>
        </w:rPr>
      </w:pPr>
      <w:r>
        <w:rPr>
          <w:sz w:val="24"/>
        </w:rPr>
        <w:t>Язык</w:t>
      </w:r>
      <w:r>
        <w:rPr>
          <w:sz w:val="24"/>
        </w:rPr>
        <w:tab/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9"/>
          <w:sz w:val="24"/>
        </w:rPr>
        <w:t xml:space="preserve"> </w:t>
      </w:r>
      <w:r>
        <w:rPr>
          <w:sz w:val="24"/>
        </w:rPr>
        <w:t>язык,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3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23"/>
          <w:sz w:val="24"/>
        </w:rPr>
        <w:t xml:space="preserve"> </w:t>
      </w:r>
      <w:r>
        <w:rPr>
          <w:sz w:val="24"/>
        </w:rPr>
        <w:t>чтение),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практика;</w:t>
      </w:r>
    </w:p>
    <w:p w:rsidR="00C146A5" w:rsidRDefault="00C27820">
      <w:pPr>
        <w:pStyle w:val="a4"/>
        <w:numPr>
          <w:ilvl w:val="0"/>
          <w:numId w:val="2"/>
        </w:numPr>
        <w:tabs>
          <w:tab w:val="left" w:pos="955"/>
        </w:tabs>
        <w:spacing w:line="275" w:lineRule="exact"/>
        <w:ind w:left="954" w:hanging="289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математика;</w:t>
      </w:r>
    </w:p>
    <w:p w:rsidR="00C146A5" w:rsidRDefault="00C27820">
      <w:pPr>
        <w:pStyle w:val="a4"/>
        <w:numPr>
          <w:ilvl w:val="0"/>
          <w:numId w:val="2"/>
        </w:numPr>
        <w:tabs>
          <w:tab w:val="left" w:pos="951"/>
        </w:tabs>
        <w:spacing w:before="46"/>
        <w:ind w:left="950" w:hanging="285"/>
        <w:jc w:val="left"/>
        <w:rPr>
          <w:sz w:val="24"/>
        </w:rPr>
      </w:pPr>
      <w:r>
        <w:rPr>
          <w:sz w:val="24"/>
        </w:rPr>
        <w:t>Естествознание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мир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человека;</w:t>
      </w:r>
    </w:p>
    <w:p w:rsidR="00C146A5" w:rsidRDefault="00C27820">
      <w:pPr>
        <w:pStyle w:val="a4"/>
        <w:numPr>
          <w:ilvl w:val="0"/>
          <w:numId w:val="2"/>
        </w:numPr>
        <w:tabs>
          <w:tab w:val="left" w:pos="955"/>
        </w:tabs>
        <w:spacing w:before="41"/>
        <w:ind w:left="954" w:hanging="289"/>
        <w:jc w:val="left"/>
        <w:rPr>
          <w:sz w:val="24"/>
        </w:rPr>
      </w:pPr>
      <w:r>
        <w:rPr>
          <w:sz w:val="24"/>
        </w:rPr>
        <w:t>Искусство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искусство;</w:t>
      </w:r>
    </w:p>
    <w:p w:rsidR="00C146A5" w:rsidRDefault="00C27820">
      <w:pPr>
        <w:pStyle w:val="a4"/>
        <w:numPr>
          <w:ilvl w:val="0"/>
          <w:numId w:val="2"/>
        </w:numPr>
        <w:tabs>
          <w:tab w:val="left" w:pos="955"/>
        </w:tabs>
        <w:spacing w:before="41"/>
        <w:ind w:left="954" w:hanging="289"/>
        <w:jc w:val="left"/>
        <w:rPr>
          <w:sz w:val="24"/>
        </w:rPr>
      </w:pPr>
      <w:r>
        <w:rPr>
          <w:sz w:val="24"/>
        </w:rPr>
        <w:t>Физическая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культура;</w:t>
      </w:r>
    </w:p>
    <w:p w:rsidR="00C146A5" w:rsidRDefault="00C27820">
      <w:pPr>
        <w:pStyle w:val="a4"/>
        <w:numPr>
          <w:ilvl w:val="0"/>
          <w:numId w:val="2"/>
        </w:numPr>
        <w:tabs>
          <w:tab w:val="left" w:pos="960"/>
        </w:tabs>
        <w:spacing w:before="45"/>
        <w:ind w:left="959" w:hanging="294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8"/>
          <w:sz w:val="24"/>
        </w:rPr>
        <w:t xml:space="preserve"> </w:t>
      </w:r>
      <w:r>
        <w:rPr>
          <w:sz w:val="24"/>
        </w:rPr>
        <w:t>труд.</w:t>
      </w:r>
    </w:p>
    <w:p w:rsidR="00C146A5" w:rsidRDefault="00C27820">
      <w:pPr>
        <w:pStyle w:val="a3"/>
        <w:spacing w:before="41" w:line="276" w:lineRule="auto"/>
        <w:ind w:right="399" w:firstLine="566"/>
        <w:jc w:val="both"/>
      </w:pPr>
      <w:r>
        <w:t>Содержание всех учебных предметов, входящих в состав каждой предметной области, имеет</w:t>
      </w:r>
      <w:r>
        <w:rPr>
          <w:spacing w:val="1"/>
        </w:rPr>
        <w:t xml:space="preserve"> </w:t>
      </w:r>
      <w:r>
        <w:t>ярко выраженную коррекционн</w:t>
      </w:r>
      <w:proofErr w:type="gramStart"/>
      <w:r>
        <w:t>о-</w:t>
      </w:r>
      <w:proofErr w:type="gramEnd"/>
      <w:r>
        <w:t xml:space="preserve"> развивающую направленность, заключающуюся в учете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9"/>
        </w:rPr>
        <w:t xml:space="preserve"> </w:t>
      </w:r>
      <w:r>
        <w:t>этой</w:t>
      </w:r>
      <w:r>
        <w:rPr>
          <w:spacing w:val="14"/>
        </w:rPr>
        <w:t xml:space="preserve"> </w:t>
      </w:r>
      <w:r>
        <w:t>категории</w:t>
      </w:r>
      <w:r>
        <w:rPr>
          <w:spacing w:val="7"/>
        </w:rPr>
        <w:t xml:space="preserve"> </w:t>
      </w:r>
      <w:r>
        <w:t>обучающихся.</w:t>
      </w:r>
    </w:p>
    <w:p w:rsidR="00C146A5" w:rsidRDefault="00C27820" w:rsidP="00B67968">
      <w:pPr>
        <w:pStyle w:val="a3"/>
        <w:spacing w:before="73" w:line="276" w:lineRule="auto"/>
        <w:ind w:left="0" w:right="393" w:firstLine="666"/>
        <w:jc w:val="both"/>
      </w:pPr>
      <w:r>
        <w:t>Обязательная часть учебного плана отражает содержание образования, которое обеспечивает</w:t>
      </w:r>
      <w:r>
        <w:rPr>
          <w:spacing w:val="1"/>
        </w:rPr>
        <w:t xml:space="preserve"> </w:t>
      </w:r>
      <w:r>
        <w:t>достижение важнейших целей современного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4"/>
        </w:rPr>
        <w:t xml:space="preserve"> </w:t>
      </w:r>
      <w:r>
        <w:t>нарушениями):</w:t>
      </w:r>
    </w:p>
    <w:p w:rsidR="00C146A5" w:rsidRDefault="00C27820">
      <w:pPr>
        <w:pStyle w:val="a4"/>
        <w:numPr>
          <w:ilvl w:val="0"/>
          <w:numId w:val="1"/>
        </w:numPr>
        <w:tabs>
          <w:tab w:val="left" w:pos="883"/>
        </w:tabs>
        <w:spacing w:before="3" w:line="276" w:lineRule="auto"/>
        <w:ind w:right="395" w:firstLine="566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окружение;</w:t>
      </w:r>
    </w:p>
    <w:p w:rsidR="00C146A5" w:rsidRDefault="00C27820">
      <w:pPr>
        <w:pStyle w:val="a4"/>
        <w:numPr>
          <w:ilvl w:val="0"/>
          <w:numId w:val="1"/>
        </w:numPr>
        <w:tabs>
          <w:tab w:val="left" w:pos="941"/>
        </w:tabs>
        <w:spacing w:line="276" w:lineRule="auto"/>
        <w:ind w:right="39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этнокультурным ценностям;</w:t>
      </w:r>
    </w:p>
    <w:p w:rsidR="00C146A5" w:rsidRDefault="00C27820">
      <w:pPr>
        <w:pStyle w:val="a4"/>
        <w:numPr>
          <w:ilvl w:val="0"/>
          <w:numId w:val="1"/>
        </w:numPr>
        <w:tabs>
          <w:tab w:val="left" w:pos="888"/>
        </w:tabs>
        <w:spacing w:line="276" w:lineRule="auto"/>
        <w:ind w:left="887" w:right="111" w:hanging="22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C146A5" w:rsidRDefault="00C27820">
      <w:pPr>
        <w:spacing w:line="276" w:lineRule="auto"/>
        <w:ind w:left="100" w:right="383" w:firstLine="566"/>
        <w:jc w:val="both"/>
        <w:rPr>
          <w:sz w:val="24"/>
        </w:rPr>
      </w:pPr>
      <w:proofErr w:type="gramStart"/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C146A5" w:rsidRDefault="00C27820">
      <w:pPr>
        <w:pStyle w:val="a3"/>
        <w:spacing w:before="197" w:line="280" w:lineRule="auto"/>
        <w:ind w:right="402" w:firstLine="566"/>
        <w:jc w:val="both"/>
      </w:pPr>
      <w:r>
        <w:t>Таким образом, 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предусматривает:</w:t>
      </w:r>
    </w:p>
    <w:p w:rsidR="00C146A5" w:rsidRDefault="00C27820">
      <w:pPr>
        <w:pStyle w:val="a4"/>
        <w:numPr>
          <w:ilvl w:val="0"/>
          <w:numId w:val="1"/>
        </w:numPr>
        <w:tabs>
          <w:tab w:val="left" w:pos="807"/>
        </w:tabs>
        <w:spacing w:line="276" w:lineRule="auto"/>
        <w:ind w:right="371" w:firstLine="566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 w:rsidR="00D37E70">
        <w:rPr>
          <w:sz w:val="24"/>
        </w:rPr>
        <w:t>2</w:t>
      </w:r>
      <w:r>
        <w:rPr>
          <w:sz w:val="24"/>
        </w:rPr>
        <w:t xml:space="preserve"> часа  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переданы на изучение родного (</w:t>
      </w:r>
      <w:r w:rsidR="00D37E70">
        <w:rPr>
          <w:sz w:val="24"/>
        </w:rPr>
        <w:t xml:space="preserve">татарского </w:t>
      </w:r>
      <w:r>
        <w:rPr>
          <w:sz w:val="24"/>
        </w:rPr>
        <w:t>) языка (2 часа - родной язык, 1</w:t>
      </w:r>
      <w:r>
        <w:rPr>
          <w:spacing w:val="1"/>
          <w:sz w:val="24"/>
        </w:rPr>
        <w:t xml:space="preserve"> </w:t>
      </w:r>
      <w:r>
        <w:rPr>
          <w:sz w:val="24"/>
        </w:rPr>
        <w:t>час - чтение на родно</w:t>
      </w:r>
      <w:proofErr w:type="gramStart"/>
      <w:r>
        <w:rPr>
          <w:sz w:val="24"/>
        </w:rPr>
        <w:t>м(</w:t>
      </w:r>
      <w:proofErr w:type="gramEnd"/>
      <w:r w:rsidR="00D37E70">
        <w:rPr>
          <w:sz w:val="24"/>
        </w:rPr>
        <w:t xml:space="preserve">татарском </w:t>
      </w:r>
      <w:r>
        <w:rPr>
          <w:sz w:val="24"/>
        </w:rPr>
        <w:t>) языке согласно заявлениям родителей 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3"/>
          <w:sz w:val="24"/>
        </w:rPr>
        <w:t xml:space="preserve"> </w:t>
      </w:r>
      <w:r w:rsidR="00D37E70">
        <w:rPr>
          <w:sz w:val="24"/>
        </w:rPr>
        <w:t>обучающихся,1 час- ручной труд.</w:t>
      </w:r>
    </w:p>
    <w:p w:rsidR="00C146A5" w:rsidRDefault="00C27820">
      <w:pPr>
        <w:pStyle w:val="a3"/>
        <w:spacing w:line="276" w:lineRule="auto"/>
        <w:ind w:right="1642" w:firstLine="364"/>
        <w:jc w:val="both"/>
      </w:pPr>
      <w:r>
        <w:t>В часть, формируемую участниками образовательных отношений, входит внеурочная</w:t>
      </w:r>
      <w:r>
        <w:rPr>
          <w:spacing w:val="-57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является</w:t>
      </w:r>
    </w:p>
    <w:p w:rsidR="00C146A5" w:rsidRDefault="00C27820">
      <w:pPr>
        <w:pStyle w:val="a3"/>
        <w:spacing w:line="278" w:lineRule="auto"/>
        <w:ind w:right="1011"/>
      </w:pPr>
      <w:r>
        <w:t>неотъемлемой</w:t>
      </w:r>
      <w:r>
        <w:rPr>
          <w:spacing w:val="1"/>
        </w:rPr>
        <w:t xml:space="preserve"> </w:t>
      </w:r>
      <w:r>
        <w:t>частью образовательного процесса. Внеурочная деятельность организуется по</w:t>
      </w:r>
      <w:r>
        <w:rPr>
          <w:spacing w:val="1"/>
        </w:rPr>
        <w:t xml:space="preserve"> </w:t>
      </w:r>
      <w:r>
        <w:t>направлениям развития личности (нравственное, спортивно-оздоровительное, общекультурное,</w:t>
      </w:r>
      <w:r>
        <w:rPr>
          <w:spacing w:val="-57"/>
        </w:rPr>
        <w:t xml:space="preserve"> </w:t>
      </w:r>
      <w:r>
        <w:t>социальное)</w:t>
      </w:r>
      <w:r>
        <w:rPr>
          <w:spacing w:val="3"/>
        </w:rPr>
        <w:t xml:space="preserve"> </w:t>
      </w:r>
      <w:r>
        <w:t>является неотъемлемой</w:t>
      </w:r>
      <w:r>
        <w:rPr>
          <w:spacing w:val="3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процесса.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внеурочную</w:t>
      </w:r>
    </w:p>
    <w:p w:rsidR="00C146A5" w:rsidRDefault="00C27820">
      <w:pPr>
        <w:pStyle w:val="a3"/>
        <w:spacing w:line="271" w:lineRule="exact"/>
      </w:pPr>
      <w:r>
        <w:t>деятельность</w:t>
      </w:r>
      <w:r>
        <w:rPr>
          <w:spacing w:val="8"/>
        </w:rPr>
        <w:t xml:space="preserve"> </w:t>
      </w:r>
      <w:r w:rsidR="00B67968">
        <w:t>в</w:t>
      </w:r>
      <w:r w:rsidR="00B67968" w:rsidRPr="00B67968">
        <w:t xml:space="preserve"> 3</w:t>
      </w:r>
      <w:r w:rsidR="00D37E70">
        <w:t xml:space="preserve">классе </w:t>
      </w:r>
      <w:r>
        <w:rPr>
          <w:spacing w:val="-4"/>
        </w:rPr>
        <w:t xml:space="preserve"> </w:t>
      </w:r>
      <w:r>
        <w:t>отводится</w:t>
      </w:r>
      <w:r>
        <w:rPr>
          <w:spacing w:val="6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неделю.</w:t>
      </w:r>
    </w:p>
    <w:p w:rsidR="00C146A5" w:rsidRDefault="00C146A5">
      <w:pPr>
        <w:spacing w:line="271" w:lineRule="exact"/>
        <w:sectPr w:rsidR="00C146A5" w:rsidSect="002A095E">
          <w:pgSz w:w="11910" w:h="16840"/>
          <w:pgMar w:top="520" w:right="320" w:bottom="280" w:left="620" w:header="720" w:footer="720" w:gutter="0"/>
          <w:cols w:space="720"/>
          <w:docGrid w:linePitch="299"/>
        </w:sectPr>
      </w:pPr>
    </w:p>
    <w:p w:rsidR="00C146A5" w:rsidRDefault="00C146A5">
      <w:pPr>
        <w:pStyle w:val="a3"/>
        <w:ind w:left="0"/>
        <w:rPr>
          <w:sz w:val="19"/>
        </w:rPr>
      </w:pPr>
    </w:p>
    <w:p w:rsidR="00C146A5" w:rsidRDefault="00C27820">
      <w:pPr>
        <w:pStyle w:val="1"/>
        <w:spacing w:before="90"/>
        <w:ind w:right="1328"/>
      </w:pPr>
      <w:r>
        <w:t>УЧЕБНЫЙ</w:t>
      </w:r>
      <w:r>
        <w:rPr>
          <w:spacing w:val="4"/>
        </w:rPr>
        <w:t xml:space="preserve"> </w:t>
      </w:r>
      <w:r>
        <w:t>ПЛАН</w:t>
      </w:r>
    </w:p>
    <w:p w:rsidR="00C146A5" w:rsidRDefault="00C146A5">
      <w:pPr>
        <w:pStyle w:val="a3"/>
        <w:spacing w:before="8"/>
        <w:ind w:left="0"/>
        <w:rPr>
          <w:b/>
          <w:sz w:val="20"/>
        </w:rPr>
      </w:pPr>
    </w:p>
    <w:p w:rsidR="00C146A5" w:rsidRDefault="00C27820">
      <w:pPr>
        <w:spacing w:before="1" w:line="276" w:lineRule="auto"/>
        <w:ind w:left="1232" w:right="1742"/>
        <w:jc w:val="center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1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C146A5" w:rsidRDefault="0048410B">
      <w:pPr>
        <w:pStyle w:val="1"/>
        <w:spacing w:before="200"/>
        <w:ind w:left="1025"/>
      </w:pPr>
      <w:r>
        <w:pict>
          <v:line id="_x0000_s1026" style="position:absolute;left:0;text-align:left;z-index:-251658752;mso-position-horizontal-relative:page" from="156.8pt,37.1pt" to="298.45pt,92.3pt" strokeweight=".48pt">
            <w10:wrap anchorx="page"/>
          </v:line>
        </w:pict>
      </w:r>
      <w:r w:rsidR="00C27820">
        <w:t>на</w:t>
      </w:r>
      <w:r w:rsidR="00C27820">
        <w:rPr>
          <w:spacing w:val="12"/>
        </w:rPr>
        <w:t xml:space="preserve"> </w:t>
      </w:r>
      <w:r w:rsidR="00C27820">
        <w:t>2023</w:t>
      </w:r>
      <w:r w:rsidR="00C27820">
        <w:rPr>
          <w:spacing w:val="12"/>
        </w:rPr>
        <w:t xml:space="preserve"> </w:t>
      </w:r>
      <w:r w:rsidR="00C27820">
        <w:t>-2024</w:t>
      </w:r>
      <w:r w:rsidR="00C27820">
        <w:rPr>
          <w:spacing w:val="6"/>
        </w:rPr>
        <w:t xml:space="preserve"> </w:t>
      </w:r>
      <w:r w:rsidR="00C27820">
        <w:t>учебный</w:t>
      </w:r>
      <w:r w:rsidR="00C27820">
        <w:rPr>
          <w:spacing w:val="3"/>
        </w:rPr>
        <w:t xml:space="preserve"> </w:t>
      </w:r>
      <w:r w:rsidR="00C27820">
        <w:t>год</w:t>
      </w:r>
      <w:r w:rsidR="00C27820">
        <w:rPr>
          <w:spacing w:val="58"/>
        </w:rPr>
        <w:t xml:space="preserve"> </w:t>
      </w:r>
      <w:r w:rsidR="001E55A3">
        <w:t>3б</w:t>
      </w:r>
      <w:r w:rsidR="00C27820">
        <w:rPr>
          <w:spacing w:val="12"/>
        </w:rPr>
        <w:t xml:space="preserve"> </w:t>
      </w:r>
      <w:r w:rsidR="00C27820">
        <w:t>класс,</w:t>
      </w:r>
      <w:r w:rsidR="00C27820">
        <w:rPr>
          <w:spacing w:val="14"/>
        </w:rPr>
        <w:t xml:space="preserve"> </w:t>
      </w:r>
      <w:r w:rsidR="00C27820">
        <w:t>(I</w:t>
      </w:r>
      <w:r w:rsidR="00C27820">
        <w:rPr>
          <w:spacing w:val="5"/>
        </w:rPr>
        <w:t xml:space="preserve"> </w:t>
      </w:r>
      <w:r w:rsidR="00C27820">
        <w:t>вариант)</w:t>
      </w:r>
    </w:p>
    <w:p w:rsidR="00C146A5" w:rsidRDefault="00C146A5">
      <w:pPr>
        <w:pStyle w:val="a3"/>
        <w:ind w:left="0"/>
        <w:rPr>
          <w:b/>
          <w:sz w:val="20"/>
        </w:rPr>
      </w:pPr>
    </w:p>
    <w:p w:rsidR="00C146A5" w:rsidRDefault="00C146A5">
      <w:pPr>
        <w:pStyle w:val="a3"/>
        <w:spacing w:before="10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492"/>
        <w:gridCol w:w="1325"/>
        <w:gridCol w:w="1796"/>
      </w:tblGrid>
      <w:tr w:rsidR="00B67968">
        <w:trPr>
          <w:trHeight w:val="988"/>
        </w:trPr>
        <w:tc>
          <w:tcPr>
            <w:tcW w:w="2843" w:type="dxa"/>
            <w:vMerge w:val="restart"/>
          </w:tcPr>
          <w:p w:rsidR="00B67968" w:rsidRDefault="00B6796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92" w:type="dxa"/>
            <w:vMerge w:val="restart"/>
          </w:tcPr>
          <w:p w:rsidR="00B67968" w:rsidRDefault="00B67968">
            <w:pPr>
              <w:pStyle w:val="TableParagraph"/>
              <w:ind w:left="841" w:right="83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B67968" w:rsidRDefault="00B6796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B67968" w:rsidRDefault="00B67968">
            <w:pPr>
              <w:pStyle w:val="TableParagraph"/>
              <w:spacing w:line="240" w:lineRule="auto"/>
              <w:rPr>
                <w:b/>
                <w:sz w:val="33"/>
              </w:rPr>
            </w:pPr>
          </w:p>
          <w:p w:rsidR="00B67968" w:rsidRDefault="00B67968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325" w:type="dxa"/>
          </w:tcPr>
          <w:p w:rsidR="00B67968" w:rsidRDefault="00B67968">
            <w:pPr>
              <w:pStyle w:val="TableParagraph"/>
              <w:spacing w:before="25" w:line="276" w:lineRule="auto"/>
              <w:ind w:left="263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B67968" w:rsidRDefault="00B67968">
            <w:pPr>
              <w:pStyle w:val="TableParagraph"/>
              <w:spacing w:before="4" w:line="240" w:lineRule="auto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96" w:type="dxa"/>
          </w:tcPr>
          <w:p w:rsidR="00B67968" w:rsidRDefault="00B67968">
            <w:pPr>
              <w:pStyle w:val="TableParagraph"/>
              <w:spacing w:before="25" w:line="240" w:lineRule="auto"/>
              <w:ind w:left="26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E55A3">
        <w:trPr>
          <w:trHeight w:val="537"/>
        </w:trPr>
        <w:tc>
          <w:tcPr>
            <w:tcW w:w="2843" w:type="dxa"/>
            <w:vMerge/>
            <w:tcBorders>
              <w:top w:val="nil"/>
            </w:tcBorders>
          </w:tcPr>
          <w:p w:rsidR="001E55A3" w:rsidRDefault="001E55A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1E55A3" w:rsidRDefault="001E55A3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б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3б класс</w:t>
            </w:r>
          </w:p>
        </w:tc>
      </w:tr>
      <w:tr w:rsidR="001E55A3">
        <w:trPr>
          <w:trHeight w:val="360"/>
        </w:trPr>
        <w:tc>
          <w:tcPr>
            <w:tcW w:w="2843" w:type="dxa"/>
          </w:tcPr>
          <w:p w:rsidR="001E55A3" w:rsidRDefault="001E55A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spacing w:before="2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</w:p>
        </w:tc>
      </w:tr>
      <w:tr w:rsidR="001E55A3">
        <w:trPr>
          <w:trHeight w:val="316"/>
        </w:trPr>
        <w:tc>
          <w:tcPr>
            <w:tcW w:w="2843" w:type="dxa"/>
            <w:vMerge w:val="restart"/>
          </w:tcPr>
          <w:p w:rsidR="001E55A3" w:rsidRDefault="001E55A3">
            <w:pPr>
              <w:pStyle w:val="TableParagraph"/>
              <w:spacing w:before="30" w:line="276" w:lineRule="auto"/>
              <w:ind w:left="139" w:right="908"/>
              <w:rPr>
                <w:sz w:val="24"/>
              </w:rPr>
            </w:pPr>
            <w:r>
              <w:rPr>
                <w:sz w:val="24"/>
              </w:rPr>
              <w:t>1.Язык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1.1.Русский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3</w:t>
            </w:r>
          </w:p>
        </w:tc>
      </w:tr>
      <w:tr w:rsidR="001E55A3">
        <w:trPr>
          <w:trHeight w:val="316"/>
        </w:trPr>
        <w:tc>
          <w:tcPr>
            <w:tcW w:w="2843" w:type="dxa"/>
            <w:vMerge/>
            <w:tcBorders>
              <w:top w:val="nil"/>
            </w:tcBorders>
          </w:tcPr>
          <w:p w:rsidR="001E55A3" w:rsidRDefault="001E55A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1.2.Чтение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4</w:t>
            </w:r>
          </w:p>
        </w:tc>
      </w:tr>
      <w:tr w:rsidR="001E55A3">
        <w:trPr>
          <w:trHeight w:val="316"/>
        </w:trPr>
        <w:tc>
          <w:tcPr>
            <w:tcW w:w="2843" w:type="dxa"/>
            <w:vMerge/>
            <w:tcBorders>
              <w:top w:val="nil"/>
            </w:tcBorders>
          </w:tcPr>
          <w:p w:rsidR="001E55A3" w:rsidRDefault="001E55A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1.3.Речевая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2</w:t>
            </w:r>
          </w:p>
        </w:tc>
      </w:tr>
      <w:tr w:rsidR="001E55A3">
        <w:trPr>
          <w:trHeight w:val="316"/>
        </w:trPr>
        <w:tc>
          <w:tcPr>
            <w:tcW w:w="2843" w:type="dxa"/>
          </w:tcPr>
          <w:p w:rsidR="001E55A3" w:rsidRDefault="001E55A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2.1.Математика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4</w:t>
            </w:r>
          </w:p>
        </w:tc>
      </w:tr>
      <w:tr w:rsidR="001E55A3">
        <w:trPr>
          <w:trHeight w:val="638"/>
        </w:trPr>
        <w:tc>
          <w:tcPr>
            <w:tcW w:w="2843" w:type="dxa"/>
          </w:tcPr>
          <w:p w:rsidR="001E55A3" w:rsidRDefault="001E55A3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3.Естествознание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3.1.Мир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5A3" w:rsidRDefault="001E55A3">
            <w:pPr>
              <w:pStyle w:val="TableParagraph"/>
              <w:spacing w:before="4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spacing w:line="273" w:lineRule="exact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1</w:t>
            </w:r>
          </w:p>
        </w:tc>
      </w:tr>
      <w:tr w:rsidR="001E55A3">
        <w:trPr>
          <w:trHeight w:val="316"/>
        </w:trPr>
        <w:tc>
          <w:tcPr>
            <w:tcW w:w="2843" w:type="dxa"/>
            <w:vMerge w:val="restart"/>
          </w:tcPr>
          <w:p w:rsidR="001E55A3" w:rsidRDefault="001E55A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4.Искусство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4.1.Музыка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1</w:t>
            </w:r>
          </w:p>
        </w:tc>
      </w:tr>
      <w:tr w:rsidR="001E55A3">
        <w:trPr>
          <w:trHeight w:val="633"/>
        </w:trPr>
        <w:tc>
          <w:tcPr>
            <w:tcW w:w="2843" w:type="dxa"/>
            <w:vMerge/>
            <w:tcBorders>
              <w:top w:val="nil"/>
            </w:tcBorders>
          </w:tcPr>
          <w:p w:rsidR="001E55A3" w:rsidRDefault="001E55A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1E55A3" w:rsidRDefault="001E55A3">
            <w:pPr>
              <w:pStyle w:val="TableParagraph"/>
              <w:spacing w:before="4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1</w:t>
            </w:r>
          </w:p>
        </w:tc>
      </w:tr>
      <w:tr w:rsidR="001E55A3">
        <w:trPr>
          <w:trHeight w:val="638"/>
        </w:trPr>
        <w:tc>
          <w:tcPr>
            <w:tcW w:w="2843" w:type="dxa"/>
          </w:tcPr>
          <w:p w:rsidR="001E55A3" w:rsidRDefault="001E55A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5.1.Физическая</w:t>
            </w:r>
          </w:p>
          <w:p w:rsidR="001E55A3" w:rsidRDefault="001E55A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3</w:t>
            </w:r>
          </w:p>
        </w:tc>
      </w:tr>
      <w:tr w:rsidR="001E55A3">
        <w:trPr>
          <w:trHeight w:val="316"/>
        </w:trPr>
        <w:tc>
          <w:tcPr>
            <w:tcW w:w="2843" w:type="dxa"/>
          </w:tcPr>
          <w:p w:rsidR="001E55A3" w:rsidRDefault="001E55A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6.Технологии</w:t>
            </w:r>
          </w:p>
        </w:tc>
        <w:tc>
          <w:tcPr>
            <w:tcW w:w="2492" w:type="dxa"/>
          </w:tcPr>
          <w:p w:rsidR="001E55A3" w:rsidRDefault="001E55A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6.1.Ручной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1E55A3" w:rsidRPr="00AC77C3" w:rsidRDefault="001E55A3" w:rsidP="001E55A3">
            <w:pPr>
              <w:jc w:val="center"/>
            </w:pPr>
            <w:r w:rsidRPr="00AC77C3">
              <w:t>1</w:t>
            </w:r>
          </w:p>
        </w:tc>
      </w:tr>
      <w:tr w:rsidR="001E55A3">
        <w:trPr>
          <w:trHeight w:val="316"/>
        </w:trPr>
        <w:tc>
          <w:tcPr>
            <w:tcW w:w="5335" w:type="dxa"/>
            <w:gridSpan w:val="2"/>
          </w:tcPr>
          <w:p w:rsidR="001E55A3" w:rsidRDefault="001E55A3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spacing w:line="273" w:lineRule="exact"/>
              <w:ind w:left="522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796" w:type="dxa"/>
          </w:tcPr>
          <w:p w:rsidR="001E55A3" w:rsidRDefault="001E55A3" w:rsidP="001E55A3">
            <w:pPr>
              <w:pStyle w:val="TableParagraph"/>
              <w:spacing w:line="273" w:lineRule="exact"/>
              <w:ind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1E55A3">
        <w:trPr>
          <w:trHeight w:val="1272"/>
        </w:trPr>
        <w:tc>
          <w:tcPr>
            <w:tcW w:w="2843" w:type="dxa"/>
          </w:tcPr>
          <w:p w:rsidR="001E55A3" w:rsidRDefault="001E55A3">
            <w:pPr>
              <w:pStyle w:val="TableParagraph"/>
              <w:spacing w:line="276" w:lineRule="auto"/>
              <w:ind w:left="139" w:right="579"/>
              <w:rPr>
                <w:sz w:val="24"/>
              </w:rPr>
            </w:pPr>
            <w:r>
              <w:rPr>
                <w:sz w:val="24"/>
              </w:rPr>
              <w:t>Часть, формируемая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1E55A3" w:rsidRDefault="001E55A3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отношений:</w:t>
            </w:r>
          </w:p>
        </w:tc>
        <w:tc>
          <w:tcPr>
            <w:tcW w:w="2492" w:type="dxa"/>
          </w:tcPr>
          <w:p w:rsidR="001E55A3" w:rsidRDefault="001E55A3" w:rsidP="001E55A3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Родной язык (тат)</w:t>
            </w:r>
          </w:p>
          <w:p w:rsidR="001E55A3" w:rsidRDefault="001E55A3" w:rsidP="001E55A3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Литературное чтение на татарском языке</w:t>
            </w:r>
          </w:p>
          <w:p w:rsidR="001E55A3" w:rsidRDefault="001E55A3" w:rsidP="001E55A3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Ручной труд</w:t>
            </w:r>
          </w:p>
        </w:tc>
        <w:tc>
          <w:tcPr>
            <w:tcW w:w="1325" w:type="dxa"/>
          </w:tcPr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55A3" w:rsidRDefault="001E55A3">
            <w:pPr>
              <w:pStyle w:val="TableParagraph"/>
              <w:ind w:left="345"/>
              <w:rPr>
                <w:sz w:val="24"/>
              </w:rPr>
            </w:pPr>
          </w:p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55A3" w:rsidRDefault="001E55A3">
            <w:pPr>
              <w:pStyle w:val="TableParagraph"/>
              <w:ind w:left="345"/>
              <w:rPr>
                <w:sz w:val="24"/>
              </w:rPr>
            </w:pPr>
          </w:p>
          <w:p w:rsidR="001E55A3" w:rsidRDefault="001E55A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1E55A3" w:rsidRDefault="001E55A3" w:rsidP="001E55A3">
            <w:pPr>
              <w:jc w:val="center"/>
            </w:pPr>
            <w:r w:rsidRPr="00AC77C3">
              <w:t>1</w:t>
            </w:r>
          </w:p>
          <w:p w:rsidR="001E55A3" w:rsidRDefault="001E55A3" w:rsidP="001E55A3">
            <w:pPr>
              <w:jc w:val="center"/>
            </w:pPr>
          </w:p>
          <w:p w:rsidR="001E55A3" w:rsidRDefault="001E55A3" w:rsidP="001E55A3">
            <w:pPr>
              <w:jc w:val="center"/>
            </w:pPr>
            <w:r>
              <w:t>1</w:t>
            </w:r>
          </w:p>
          <w:p w:rsidR="001E55A3" w:rsidRDefault="001E55A3" w:rsidP="001E55A3">
            <w:pPr>
              <w:jc w:val="center"/>
            </w:pPr>
          </w:p>
          <w:p w:rsidR="001E55A3" w:rsidRPr="00AC77C3" w:rsidRDefault="001E55A3" w:rsidP="001E55A3">
            <w:pPr>
              <w:jc w:val="center"/>
            </w:pPr>
            <w:r>
              <w:t>1</w:t>
            </w:r>
          </w:p>
        </w:tc>
      </w:tr>
      <w:tr w:rsidR="001E55A3">
        <w:trPr>
          <w:trHeight w:val="633"/>
        </w:trPr>
        <w:tc>
          <w:tcPr>
            <w:tcW w:w="5335" w:type="dxa"/>
            <w:gridSpan w:val="2"/>
            <w:tcBorders>
              <w:bottom w:val="single" w:sz="6" w:space="0" w:color="000000"/>
            </w:tcBorders>
          </w:tcPr>
          <w:p w:rsidR="001E55A3" w:rsidRDefault="001E55A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  <w:p w:rsidR="001E55A3" w:rsidRDefault="001E55A3">
            <w:pPr>
              <w:pStyle w:val="TableParagraph"/>
              <w:spacing w:before="41" w:line="240" w:lineRule="auto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(при</w:t>
            </w:r>
            <w:r>
              <w:rPr>
                <w:spacing w:val="3"/>
                <w:sz w:val="24"/>
              </w:rPr>
              <w:t xml:space="preserve"> </w:t>
            </w:r>
            <w:r w:rsidR="00CD1AA8">
              <w:rPr>
                <w:spacing w:val="-1"/>
                <w:sz w:val="24"/>
              </w:rPr>
              <w:t>5</w:t>
            </w:r>
            <w:r>
              <w:rPr>
                <w:spacing w:val="-1"/>
                <w:sz w:val="24"/>
              </w:rPr>
              <w:t>-дневной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1E55A3" w:rsidRDefault="001E55A3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1E55A3" w:rsidRDefault="001E55A3" w:rsidP="001E55A3">
            <w:pPr>
              <w:pStyle w:val="TableParagraph"/>
              <w:spacing w:line="273" w:lineRule="exact"/>
              <w:ind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</w:tbl>
    <w:p w:rsidR="00A028B5" w:rsidRDefault="00A028B5">
      <w:r>
        <w:t xml:space="preserve">                                               </w:t>
      </w:r>
    </w:p>
    <w:p w:rsidR="00A028B5" w:rsidRDefault="00A028B5"/>
    <w:p w:rsidR="00C27820" w:rsidRDefault="00A028B5" w:rsidP="00A028B5">
      <w:pPr>
        <w:ind w:left="2160" w:firstLine="720"/>
      </w:pPr>
      <w:r>
        <w:t xml:space="preserve">Формы промежуточной аттестации 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492"/>
        <w:gridCol w:w="1796"/>
      </w:tblGrid>
      <w:tr w:rsidR="009E6F62" w:rsidTr="00F12DD9">
        <w:trPr>
          <w:trHeight w:val="988"/>
        </w:trPr>
        <w:tc>
          <w:tcPr>
            <w:tcW w:w="2843" w:type="dxa"/>
            <w:vMerge w:val="restart"/>
          </w:tcPr>
          <w:p w:rsidR="009E6F62" w:rsidRDefault="009E6F62" w:rsidP="00F12DD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92" w:type="dxa"/>
            <w:vMerge w:val="restart"/>
          </w:tcPr>
          <w:p w:rsidR="009E6F62" w:rsidRDefault="009E6F62" w:rsidP="00F12DD9">
            <w:pPr>
              <w:pStyle w:val="TableParagraph"/>
              <w:ind w:left="841" w:right="83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9E6F62" w:rsidRDefault="009E6F62" w:rsidP="00F12DD9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9E6F62" w:rsidRDefault="009E6F62" w:rsidP="00F12DD9">
            <w:pPr>
              <w:pStyle w:val="TableParagraph"/>
              <w:spacing w:line="240" w:lineRule="auto"/>
              <w:rPr>
                <w:b/>
                <w:sz w:val="33"/>
              </w:rPr>
            </w:pPr>
          </w:p>
          <w:p w:rsidR="009E6F62" w:rsidRDefault="009E6F62" w:rsidP="00F12DD9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796" w:type="dxa"/>
          </w:tcPr>
          <w:p w:rsidR="009E6F62" w:rsidRDefault="009E6F62" w:rsidP="00F12DD9">
            <w:pPr>
              <w:pStyle w:val="TableParagraph"/>
              <w:spacing w:before="25" w:line="240" w:lineRule="auto"/>
              <w:ind w:left="26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9E6F62" w:rsidTr="00F12DD9">
        <w:trPr>
          <w:trHeight w:val="537"/>
        </w:trPr>
        <w:tc>
          <w:tcPr>
            <w:tcW w:w="2843" w:type="dxa"/>
            <w:vMerge/>
            <w:tcBorders>
              <w:top w:val="nil"/>
            </w:tcBorders>
          </w:tcPr>
          <w:p w:rsidR="009E6F62" w:rsidRDefault="009E6F62" w:rsidP="00F12DD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9E6F62" w:rsidRDefault="009E6F62" w:rsidP="00F12DD9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9E6F62" w:rsidRPr="00AC77C3" w:rsidRDefault="009E6F62" w:rsidP="00F12DD9">
            <w:pPr>
              <w:jc w:val="center"/>
            </w:pPr>
            <w:r w:rsidRPr="00AC77C3">
              <w:t>3б класс</w:t>
            </w:r>
          </w:p>
        </w:tc>
      </w:tr>
      <w:tr w:rsidR="009E6F62" w:rsidTr="00F12DD9">
        <w:trPr>
          <w:trHeight w:val="360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spacing w:before="2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796" w:type="dxa"/>
          </w:tcPr>
          <w:p w:rsidR="009E6F62" w:rsidRPr="00AC77C3" w:rsidRDefault="009E6F62" w:rsidP="00F12DD9">
            <w:pPr>
              <w:jc w:val="center"/>
            </w:pPr>
          </w:p>
        </w:tc>
      </w:tr>
      <w:tr w:rsidR="009E6F62" w:rsidTr="00F12DD9">
        <w:trPr>
          <w:trHeight w:val="316"/>
        </w:trPr>
        <w:tc>
          <w:tcPr>
            <w:tcW w:w="2843" w:type="dxa"/>
            <w:vMerge w:val="restart"/>
          </w:tcPr>
          <w:p w:rsidR="009E6F62" w:rsidRDefault="009E6F62" w:rsidP="00F12DD9">
            <w:pPr>
              <w:pStyle w:val="TableParagraph"/>
              <w:spacing w:before="30" w:line="276" w:lineRule="auto"/>
              <w:ind w:left="139" w:right="908"/>
              <w:rPr>
                <w:sz w:val="24"/>
              </w:rPr>
            </w:pPr>
            <w:r>
              <w:rPr>
                <w:sz w:val="24"/>
              </w:rPr>
              <w:t>1.Язык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1.1.Русский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96" w:type="dxa"/>
          </w:tcPr>
          <w:p w:rsidR="009E6F62" w:rsidRPr="00AC77C3" w:rsidRDefault="004E1AD1" w:rsidP="00F12DD9">
            <w:pPr>
              <w:jc w:val="center"/>
            </w:pPr>
            <w:r>
              <w:t>ГО/ДГ</w:t>
            </w:r>
          </w:p>
        </w:tc>
      </w:tr>
      <w:tr w:rsidR="009E6F62" w:rsidTr="00F12DD9">
        <w:trPr>
          <w:trHeight w:val="316"/>
        </w:trPr>
        <w:tc>
          <w:tcPr>
            <w:tcW w:w="2843" w:type="dxa"/>
            <w:vMerge/>
            <w:tcBorders>
              <w:top w:val="nil"/>
            </w:tcBorders>
          </w:tcPr>
          <w:p w:rsidR="009E6F62" w:rsidRDefault="009E6F62" w:rsidP="00F12DD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1.2.Чтение</w:t>
            </w:r>
          </w:p>
        </w:tc>
        <w:tc>
          <w:tcPr>
            <w:tcW w:w="1796" w:type="dxa"/>
          </w:tcPr>
          <w:p w:rsidR="009E6F62" w:rsidRPr="00AC77C3" w:rsidRDefault="00616D0E" w:rsidP="00F12DD9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</w:tr>
      <w:tr w:rsidR="009E6F62" w:rsidTr="00F12DD9">
        <w:trPr>
          <w:trHeight w:val="316"/>
        </w:trPr>
        <w:tc>
          <w:tcPr>
            <w:tcW w:w="2843" w:type="dxa"/>
            <w:vMerge/>
            <w:tcBorders>
              <w:top w:val="nil"/>
            </w:tcBorders>
          </w:tcPr>
          <w:p w:rsidR="009E6F62" w:rsidRDefault="009E6F62" w:rsidP="00F12DD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1.3.Речевая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796" w:type="dxa"/>
          </w:tcPr>
          <w:p w:rsidR="009E6F62" w:rsidRPr="00AC77C3" w:rsidRDefault="002974FD" w:rsidP="00F12DD9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</w:tr>
      <w:tr w:rsidR="009E6F62" w:rsidTr="00F12DD9">
        <w:trPr>
          <w:trHeight w:val="316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2.1.Математика</w:t>
            </w:r>
          </w:p>
        </w:tc>
        <w:tc>
          <w:tcPr>
            <w:tcW w:w="1796" w:type="dxa"/>
          </w:tcPr>
          <w:p w:rsidR="009E6F62" w:rsidRPr="00AC77C3" w:rsidRDefault="002A77D8" w:rsidP="00F12DD9">
            <w:pPr>
              <w:jc w:val="center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</w:tr>
      <w:tr w:rsidR="009E6F62" w:rsidTr="00F12DD9">
        <w:trPr>
          <w:trHeight w:val="638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3.Естествознание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3.1.Мир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6F62" w:rsidRDefault="009E6F62" w:rsidP="00F12DD9">
            <w:pPr>
              <w:pStyle w:val="TableParagraph"/>
              <w:spacing w:before="4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796" w:type="dxa"/>
          </w:tcPr>
          <w:p w:rsidR="009E6F62" w:rsidRPr="00AC77C3" w:rsidRDefault="002A77D8" w:rsidP="00F12DD9">
            <w:pPr>
              <w:jc w:val="center"/>
            </w:pPr>
            <w:r>
              <w:t>ГО/Т</w:t>
            </w:r>
          </w:p>
        </w:tc>
      </w:tr>
      <w:tr w:rsidR="009E6F62" w:rsidTr="00F12DD9">
        <w:trPr>
          <w:trHeight w:val="316"/>
        </w:trPr>
        <w:tc>
          <w:tcPr>
            <w:tcW w:w="2843" w:type="dxa"/>
            <w:vMerge w:val="restart"/>
          </w:tcPr>
          <w:p w:rsidR="009E6F62" w:rsidRDefault="009E6F62" w:rsidP="00F12DD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4.Искусство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4.1.Музыка</w:t>
            </w:r>
          </w:p>
        </w:tc>
        <w:tc>
          <w:tcPr>
            <w:tcW w:w="1796" w:type="dxa"/>
          </w:tcPr>
          <w:p w:rsidR="009E6F62" w:rsidRPr="00AC77C3" w:rsidRDefault="00AC6458" w:rsidP="00F12DD9">
            <w:pPr>
              <w:jc w:val="center"/>
            </w:pPr>
            <w:r>
              <w:t>ГО/ТО</w:t>
            </w:r>
          </w:p>
        </w:tc>
      </w:tr>
      <w:tr w:rsidR="009E6F62" w:rsidTr="00F12DD9">
        <w:trPr>
          <w:trHeight w:val="633"/>
        </w:trPr>
        <w:tc>
          <w:tcPr>
            <w:tcW w:w="2843" w:type="dxa"/>
            <w:vMerge/>
            <w:tcBorders>
              <w:top w:val="nil"/>
            </w:tcBorders>
          </w:tcPr>
          <w:p w:rsidR="009E6F62" w:rsidRDefault="009E6F62" w:rsidP="00F12DD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9E6F62" w:rsidRDefault="009E6F62" w:rsidP="00F12DD9">
            <w:pPr>
              <w:pStyle w:val="TableParagraph"/>
              <w:spacing w:before="4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796" w:type="dxa"/>
          </w:tcPr>
          <w:p w:rsidR="009E6F62" w:rsidRPr="00AC77C3" w:rsidRDefault="00D0548B" w:rsidP="00F12DD9">
            <w:pPr>
              <w:jc w:val="center"/>
            </w:pPr>
            <w:r>
              <w:t>ГО/</w:t>
            </w:r>
            <w:proofErr w:type="gramStart"/>
            <w:r>
              <w:t>В</w:t>
            </w:r>
            <w:proofErr w:type="gramEnd"/>
          </w:p>
        </w:tc>
      </w:tr>
      <w:tr w:rsidR="009E6F62" w:rsidTr="00F12DD9">
        <w:trPr>
          <w:trHeight w:val="638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5.1.Физическая</w:t>
            </w:r>
          </w:p>
          <w:p w:rsidR="009E6F62" w:rsidRDefault="009E6F62" w:rsidP="00F12DD9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96" w:type="dxa"/>
          </w:tcPr>
          <w:p w:rsidR="009E6F62" w:rsidRPr="00AC77C3" w:rsidRDefault="00D0548B" w:rsidP="00F12DD9">
            <w:pPr>
              <w:jc w:val="center"/>
            </w:pPr>
            <w:r>
              <w:t>ГО/КУ</w:t>
            </w:r>
          </w:p>
        </w:tc>
      </w:tr>
      <w:tr w:rsidR="009E6F62" w:rsidTr="00F12DD9">
        <w:trPr>
          <w:trHeight w:val="316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6.Технологии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6.1.Ручной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796" w:type="dxa"/>
          </w:tcPr>
          <w:p w:rsidR="009E6F62" w:rsidRPr="00AC77C3" w:rsidRDefault="00D50F3F" w:rsidP="00F12DD9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</w:tr>
      <w:tr w:rsidR="009E6F62" w:rsidTr="00F12DD9">
        <w:trPr>
          <w:trHeight w:val="316"/>
        </w:trPr>
        <w:tc>
          <w:tcPr>
            <w:tcW w:w="5335" w:type="dxa"/>
            <w:gridSpan w:val="2"/>
          </w:tcPr>
          <w:p w:rsidR="009E6F62" w:rsidRDefault="009E6F62" w:rsidP="00F12DD9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96" w:type="dxa"/>
          </w:tcPr>
          <w:p w:rsidR="009E6F62" w:rsidRDefault="009E6F62" w:rsidP="00F12DD9">
            <w:pPr>
              <w:pStyle w:val="TableParagraph"/>
              <w:spacing w:line="273" w:lineRule="exact"/>
              <w:ind w:right="760"/>
              <w:jc w:val="center"/>
              <w:rPr>
                <w:b/>
                <w:sz w:val="24"/>
              </w:rPr>
            </w:pPr>
          </w:p>
        </w:tc>
      </w:tr>
      <w:tr w:rsidR="009E6F62" w:rsidTr="00F12DD9">
        <w:trPr>
          <w:trHeight w:val="1272"/>
        </w:trPr>
        <w:tc>
          <w:tcPr>
            <w:tcW w:w="2843" w:type="dxa"/>
          </w:tcPr>
          <w:p w:rsidR="009E6F62" w:rsidRDefault="009E6F62" w:rsidP="00F12DD9">
            <w:pPr>
              <w:pStyle w:val="TableParagraph"/>
              <w:spacing w:line="276" w:lineRule="auto"/>
              <w:ind w:left="139" w:right="579"/>
              <w:rPr>
                <w:sz w:val="24"/>
              </w:rPr>
            </w:pPr>
            <w:r>
              <w:rPr>
                <w:sz w:val="24"/>
              </w:rPr>
              <w:t>Часть, формируемая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9E6F62" w:rsidRDefault="009E6F62" w:rsidP="00F12DD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отношений:</w:t>
            </w:r>
          </w:p>
        </w:tc>
        <w:tc>
          <w:tcPr>
            <w:tcW w:w="2492" w:type="dxa"/>
          </w:tcPr>
          <w:p w:rsidR="009E6F62" w:rsidRDefault="009E6F62" w:rsidP="00F12DD9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Родной язык (тат)</w:t>
            </w:r>
          </w:p>
          <w:p w:rsidR="009E6F62" w:rsidRDefault="009E6F62" w:rsidP="00F12DD9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Литературное чтение на татарском языке</w:t>
            </w:r>
          </w:p>
          <w:p w:rsidR="009E6F62" w:rsidRDefault="009E6F62" w:rsidP="00F12DD9">
            <w:pPr>
              <w:pStyle w:val="TableParagraph"/>
              <w:spacing w:before="30" w:line="309" w:lineRule="auto"/>
              <w:ind w:left="129" w:right="108" w:hanging="15"/>
              <w:rPr>
                <w:sz w:val="24"/>
              </w:rPr>
            </w:pPr>
            <w:r>
              <w:rPr>
                <w:sz w:val="24"/>
              </w:rPr>
              <w:t>Ручной труд</w:t>
            </w:r>
          </w:p>
        </w:tc>
        <w:tc>
          <w:tcPr>
            <w:tcW w:w="1796" w:type="dxa"/>
          </w:tcPr>
          <w:p w:rsidR="009E6F62" w:rsidRDefault="007C3867" w:rsidP="00F12DD9">
            <w:pPr>
              <w:jc w:val="center"/>
            </w:pPr>
            <w:r>
              <w:t>ГО/ДГ</w:t>
            </w:r>
          </w:p>
          <w:p w:rsidR="006702B2" w:rsidRDefault="006702B2" w:rsidP="00F12DD9">
            <w:pPr>
              <w:jc w:val="center"/>
            </w:pPr>
          </w:p>
          <w:p w:rsidR="006702B2" w:rsidRDefault="006702B2" w:rsidP="00F12DD9">
            <w:pPr>
              <w:jc w:val="center"/>
            </w:pPr>
            <w:r>
              <w:t>ГО/Т</w:t>
            </w:r>
          </w:p>
          <w:p w:rsidR="004A17AB" w:rsidRPr="00AC77C3" w:rsidRDefault="004A17AB" w:rsidP="00F12DD9">
            <w:pPr>
              <w:jc w:val="center"/>
            </w:pPr>
          </w:p>
        </w:tc>
      </w:tr>
    </w:tbl>
    <w:p w:rsidR="00A028B5" w:rsidRDefault="00A028B5" w:rsidP="00A028B5">
      <w:pPr>
        <w:ind w:left="2160" w:firstLine="720"/>
      </w:pPr>
    </w:p>
    <w:p w:rsidR="00291044" w:rsidRDefault="00291044" w:rsidP="00A028B5">
      <w:pPr>
        <w:ind w:left="2160" w:firstLine="720"/>
      </w:pPr>
      <w:r>
        <w:t>Условные сокращения:</w:t>
      </w:r>
    </w:p>
    <w:p w:rsidR="00291044" w:rsidRDefault="00291044" w:rsidP="00A028B5">
      <w:pPr>
        <w:ind w:left="2160" w:firstLine="720"/>
      </w:pPr>
      <w:r>
        <w:t>Д</w:t>
      </w:r>
      <w:proofErr w:type="gramStart"/>
      <w:r>
        <w:t>Г-</w:t>
      </w:r>
      <w:proofErr w:type="gramEnd"/>
      <w:r>
        <w:t xml:space="preserve"> Диктант с грамматическим заданием</w:t>
      </w:r>
    </w:p>
    <w:p w:rsidR="007628EC" w:rsidRDefault="007628EC" w:rsidP="00A028B5">
      <w:pPr>
        <w:ind w:left="2160" w:firstLine="720"/>
      </w:pPr>
      <w:r>
        <w:t>ДР-диагностическая работа</w:t>
      </w:r>
    </w:p>
    <w:p w:rsidR="005C65CB" w:rsidRDefault="005C65CB" w:rsidP="00A028B5">
      <w:pPr>
        <w:ind w:left="2160" w:firstLine="720"/>
      </w:pPr>
      <w:r>
        <w:t>КР-контрольная работа</w:t>
      </w:r>
    </w:p>
    <w:p w:rsidR="00EA53ED" w:rsidRDefault="00EA53ED" w:rsidP="00A028B5">
      <w:pPr>
        <w:ind w:left="2160" w:firstLine="720"/>
      </w:pPr>
      <w:r>
        <w:t>Т-тестирование</w:t>
      </w:r>
    </w:p>
    <w:p w:rsidR="006F39E3" w:rsidRDefault="006F39E3" w:rsidP="00A028B5">
      <w:pPr>
        <w:ind w:left="2160" w:firstLine="720"/>
      </w:pPr>
      <w:proofErr w:type="gramStart"/>
      <w:r>
        <w:t>ГО-годовая</w:t>
      </w:r>
      <w:proofErr w:type="gramEnd"/>
      <w:r>
        <w:t xml:space="preserve"> оценка</w:t>
      </w:r>
    </w:p>
    <w:p w:rsidR="006F39E3" w:rsidRDefault="006F39E3" w:rsidP="00A028B5">
      <w:pPr>
        <w:ind w:left="2160" w:firstLine="720"/>
      </w:pPr>
      <w:proofErr w:type="gramStart"/>
      <w:r>
        <w:t>ТО-творческий</w:t>
      </w:r>
      <w:proofErr w:type="gramEnd"/>
      <w:r>
        <w:t xml:space="preserve"> отчет</w:t>
      </w:r>
    </w:p>
    <w:p w:rsidR="0048410B" w:rsidRDefault="0048410B" w:rsidP="00A028B5">
      <w:pPr>
        <w:ind w:left="2160" w:firstLine="720"/>
      </w:pPr>
      <w:r>
        <w:t>В-выставка</w:t>
      </w:r>
    </w:p>
    <w:p w:rsidR="0048410B" w:rsidRDefault="0048410B" w:rsidP="00A028B5">
      <w:pPr>
        <w:ind w:left="2160" w:firstLine="720"/>
      </w:pPr>
      <w:r>
        <w:t>П-постановка</w:t>
      </w:r>
      <w:bookmarkStart w:id="0" w:name="_GoBack"/>
      <w:bookmarkEnd w:id="0"/>
    </w:p>
    <w:sectPr w:rsidR="0048410B">
      <w:pgSz w:w="11910" w:h="16840"/>
      <w:pgMar w:top="1580" w:right="3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B3FE0"/>
    <w:multiLevelType w:val="hybridMultilevel"/>
    <w:tmpl w:val="4D16C072"/>
    <w:lvl w:ilvl="0" w:tplc="90CC7496">
      <w:numFmt w:val="bullet"/>
      <w:lvlText w:val="-"/>
      <w:lvlJc w:val="left"/>
      <w:pPr>
        <w:ind w:left="830" w:hanging="1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BEA5688">
      <w:numFmt w:val="bullet"/>
      <w:lvlText w:val="-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2FD44978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3" w:tplc="D6FAB7A6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4" w:tplc="ED64D50A">
      <w:numFmt w:val="bullet"/>
      <w:lvlText w:val="•"/>
      <w:lvlJc w:val="left"/>
      <w:pPr>
        <w:ind w:left="4216" w:hanging="240"/>
      </w:pPr>
      <w:rPr>
        <w:rFonts w:hint="default"/>
        <w:lang w:val="ru-RU" w:eastAsia="en-US" w:bidi="ar-SA"/>
      </w:rPr>
    </w:lvl>
    <w:lvl w:ilvl="5" w:tplc="82020158">
      <w:numFmt w:val="bullet"/>
      <w:lvlText w:val="•"/>
      <w:lvlJc w:val="left"/>
      <w:pPr>
        <w:ind w:left="5341" w:hanging="240"/>
      </w:pPr>
      <w:rPr>
        <w:rFonts w:hint="default"/>
        <w:lang w:val="ru-RU" w:eastAsia="en-US" w:bidi="ar-SA"/>
      </w:rPr>
    </w:lvl>
    <w:lvl w:ilvl="6" w:tplc="0A6879B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9A24FCD0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5E823390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">
    <w:nsid w:val="1F18208E"/>
    <w:multiLevelType w:val="hybridMultilevel"/>
    <w:tmpl w:val="6372875C"/>
    <w:lvl w:ilvl="0" w:tplc="77322E5C">
      <w:numFmt w:val="bullet"/>
      <w:lvlText w:val="-"/>
      <w:lvlJc w:val="left"/>
      <w:pPr>
        <w:ind w:left="100" w:hanging="21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69ED220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2" w:tplc="B48CF53E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3" w:tplc="E2E04BA2">
      <w:numFmt w:val="bullet"/>
      <w:lvlText w:val="•"/>
      <w:lvlJc w:val="left"/>
      <w:pPr>
        <w:ind w:left="3360" w:hanging="216"/>
      </w:pPr>
      <w:rPr>
        <w:rFonts w:hint="default"/>
        <w:lang w:val="ru-RU" w:eastAsia="en-US" w:bidi="ar-SA"/>
      </w:rPr>
    </w:lvl>
    <w:lvl w:ilvl="4" w:tplc="1E90C900">
      <w:numFmt w:val="bullet"/>
      <w:lvlText w:val="•"/>
      <w:lvlJc w:val="left"/>
      <w:pPr>
        <w:ind w:left="4447" w:hanging="216"/>
      </w:pPr>
      <w:rPr>
        <w:rFonts w:hint="default"/>
        <w:lang w:val="ru-RU" w:eastAsia="en-US" w:bidi="ar-SA"/>
      </w:rPr>
    </w:lvl>
    <w:lvl w:ilvl="5" w:tplc="783AEAFE">
      <w:numFmt w:val="bullet"/>
      <w:lvlText w:val="•"/>
      <w:lvlJc w:val="left"/>
      <w:pPr>
        <w:ind w:left="5534" w:hanging="216"/>
      </w:pPr>
      <w:rPr>
        <w:rFonts w:hint="default"/>
        <w:lang w:val="ru-RU" w:eastAsia="en-US" w:bidi="ar-SA"/>
      </w:rPr>
    </w:lvl>
    <w:lvl w:ilvl="6" w:tplc="9516F3B4">
      <w:numFmt w:val="bullet"/>
      <w:lvlText w:val="•"/>
      <w:lvlJc w:val="left"/>
      <w:pPr>
        <w:ind w:left="6621" w:hanging="216"/>
      </w:pPr>
      <w:rPr>
        <w:rFonts w:hint="default"/>
        <w:lang w:val="ru-RU" w:eastAsia="en-US" w:bidi="ar-SA"/>
      </w:rPr>
    </w:lvl>
    <w:lvl w:ilvl="7" w:tplc="C356552E">
      <w:numFmt w:val="bullet"/>
      <w:lvlText w:val="•"/>
      <w:lvlJc w:val="left"/>
      <w:pPr>
        <w:ind w:left="7708" w:hanging="216"/>
      </w:pPr>
      <w:rPr>
        <w:rFonts w:hint="default"/>
        <w:lang w:val="ru-RU" w:eastAsia="en-US" w:bidi="ar-SA"/>
      </w:rPr>
    </w:lvl>
    <w:lvl w:ilvl="8" w:tplc="61CE96BE">
      <w:numFmt w:val="bullet"/>
      <w:lvlText w:val="•"/>
      <w:lvlJc w:val="left"/>
      <w:pPr>
        <w:ind w:left="8795" w:hanging="216"/>
      </w:pPr>
      <w:rPr>
        <w:rFonts w:hint="default"/>
        <w:lang w:val="ru-RU" w:eastAsia="en-US" w:bidi="ar-SA"/>
      </w:rPr>
    </w:lvl>
  </w:abstractNum>
  <w:abstractNum w:abstractNumId="2">
    <w:nsid w:val="360F22E3"/>
    <w:multiLevelType w:val="hybridMultilevel"/>
    <w:tmpl w:val="103AEB66"/>
    <w:lvl w:ilvl="0" w:tplc="52A4DD9C">
      <w:start w:val="1"/>
      <w:numFmt w:val="decimal"/>
      <w:lvlText w:val="%1."/>
      <w:lvlJc w:val="left"/>
      <w:pPr>
        <w:ind w:left="1473" w:hanging="654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E7C6EF4">
      <w:numFmt w:val="bullet"/>
      <w:lvlText w:val="•"/>
      <w:lvlJc w:val="left"/>
      <w:pPr>
        <w:ind w:left="2428" w:hanging="654"/>
      </w:pPr>
      <w:rPr>
        <w:rFonts w:hint="default"/>
        <w:lang w:val="ru-RU" w:eastAsia="en-US" w:bidi="ar-SA"/>
      </w:rPr>
    </w:lvl>
    <w:lvl w:ilvl="2" w:tplc="2286B05E">
      <w:numFmt w:val="bullet"/>
      <w:lvlText w:val="•"/>
      <w:lvlJc w:val="left"/>
      <w:pPr>
        <w:ind w:left="3377" w:hanging="654"/>
      </w:pPr>
      <w:rPr>
        <w:rFonts w:hint="default"/>
        <w:lang w:val="ru-RU" w:eastAsia="en-US" w:bidi="ar-SA"/>
      </w:rPr>
    </w:lvl>
    <w:lvl w:ilvl="3" w:tplc="99166D46">
      <w:numFmt w:val="bullet"/>
      <w:lvlText w:val="•"/>
      <w:lvlJc w:val="left"/>
      <w:pPr>
        <w:ind w:left="4326" w:hanging="654"/>
      </w:pPr>
      <w:rPr>
        <w:rFonts w:hint="default"/>
        <w:lang w:val="ru-RU" w:eastAsia="en-US" w:bidi="ar-SA"/>
      </w:rPr>
    </w:lvl>
    <w:lvl w:ilvl="4" w:tplc="767AB99E">
      <w:numFmt w:val="bullet"/>
      <w:lvlText w:val="•"/>
      <w:lvlJc w:val="left"/>
      <w:pPr>
        <w:ind w:left="5275" w:hanging="654"/>
      </w:pPr>
      <w:rPr>
        <w:rFonts w:hint="default"/>
        <w:lang w:val="ru-RU" w:eastAsia="en-US" w:bidi="ar-SA"/>
      </w:rPr>
    </w:lvl>
    <w:lvl w:ilvl="5" w:tplc="7A1E41FA">
      <w:numFmt w:val="bullet"/>
      <w:lvlText w:val="•"/>
      <w:lvlJc w:val="left"/>
      <w:pPr>
        <w:ind w:left="6224" w:hanging="654"/>
      </w:pPr>
      <w:rPr>
        <w:rFonts w:hint="default"/>
        <w:lang w:val="ru-RU" w:eastAsia="en-US" w:bidi="ar-SA"/>
      </w:rPr>
    </w:lvl>
    <w:lvl w:ilvl="6" w:tplc="64BE4D9A">
      <w:numFmt w:val="bullet"/>
      <w:lvlText w:val="•"/>
      <w:lvlJc w:val="left"/>
      <w:pPr>
        <w:ind w:left="7173" w:hanging="654"/>
      </w:pPr>
      <w:rPr>
        <w:rFonts w:hint="default"/>
        <w:lang w:val="ru-RU" w:eastAsia="en-US" w:bidi="ar-SA"/>
      </w:rPr>
    </w:lvl>
    <w:lvl w:ilvl="7" w:tplc="7A52080E">
      <w:numFmt w:val="bullet"/>
      <w:lvlText w:val="•"/>
      <w:lvlJc w:val="left"/>
      <w:pPr>
        <w:ind w:left="8122" w:hanging="654"/>
      </w:pPr>
      <w:rPr>
        <w:rFonts w:hint="default"/>
        <w:lang w:val="ru-RU" w:eastAsia="en-US" w:bidi="ar-SA"/>
      </w:rPr>
    </w:lvl>
    <w:lvl w:ilvl="8" w:tplc="78968732">
      <w:numFmt w:val="bullet"/>
      <w:lvlText w:val="•"/>
      <w:lvlJc w:val="left"/>
      <w:pPr>
        <w:ind w:left="9071" w:hanging="6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146A5"/>
    <w:rsid w:val="001E55A3"/>
    <w:rsid w:val="00291044"/>
    <w:rsid w:val="002974FD"/>
    <w:rsid w:val="002A095E"/>
    <w:rsid w:val="002A77D8"/>
    <w:rsid w:val="00344803"/>
    <w:rsid w:val="0048410B"/>
    <w:rsid w:val="004A17AB"/>
    <w:rsid w:val="004C76EB"/>
    <w:rsid w:val="004E1AD1"/>
    <w:rsid w:val="004F7CE9"/>
    <w:rsid w:val="005C65CB"/>
    <w:rsid w:val="00616D0E"/>
    <w:rsid w:val="006702B2"/>
    <w:rsid w:val="006F39E3"/>
    <w:rsid w:val="007628EC"/>
    <w:rsid w:val="007C3867"/>
    <w:rsid w:val="009E6F62"/>
    <w:rsid w:val="00A028B5"/>
    <w:rsid w:val="00AC6458"/>
    <w:rsid w:val="00AC70EE"/>
    <w:rsid w:val="00AE5C8C"/>
    <w:rsid w:val="00B67968"/>
    <w:rsid w:val="00C146A5"/>
    <w:rsid w:val="00C27820"/>
    <w:rsid w:val="00CD1AA8"/>
    <w:rsid w:val="00D0548B"/>
    <w:rsid w:val="00D37E70"/>
    <w:rsid w:val="00D50F3F"/>
    <w:rsid w:val="00EA53ED"/>
    <w:rsid w:val="00F7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32" w:right="15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F751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16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75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32" w:right="152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F751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16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75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60856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Мансур</cp:lastModifiedBy>
  <cp:revision>21</cp:revision>
  <dcterms:created xsi:type="dcterms:W3CDTF">2023-11-15T07:21:00Z</dcterms:created>
  <dcterms:modified xsi:type="dcterms:W3CDTF">2023-11-15T10:04:00Z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</Properties>
</file>